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98" w:rsidRDefault="00BF0E98" w:rsidP="00BF0E98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t>RAPORT DE ACTIVITATE 2008-2010</w:t>
      </w:r>
      <w:r>
        <w:rPr>
          <w:rStyle w:val="Strong"/>
        </w:rPr>
        <w:t xml:space="preserve">           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MEM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2008- 2010 a </w:t>
      </w:r>
      <w:proofErr w:type="spellStart"/>
      <w:r>
        <w:t>implementat</w:t>
      </w:r>
      <w:proofErr w:type="spellEnd"/>
      <w:r>
        <w:t xml:space="preserve"> </w:t>
      </w:r>
      <w:proofErr w:type="spellStart"/>
      <w:r>
        <w:t>componentele</w:t>
      </w:r>
      <w:proofErr w:type="spellEnd"/>
      <w:r>
        <w:t>: „</w:t>
      </w:r>
      <w:proofErr w:type="spellStart"/>
      <w:r>
        <w:t>Pregătirea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editarea</w:t>
      </w:r>
      <w:proofErr w:type="spellEnd"/>
      <w:r>
        <w:t xml:space="preserve"> </w:t>
      </w:r>
      <w:proofErr w:type="spellStart"/>
      <w:r>
        <w:t>prospectelor</w:t>
      </w:r>
      <w:proofErr w:type="spellEnd"/>
      <w:r>
        <w:t xml:space="preserve"> </w:t>
      </w:r>
      <w:proofErr w:type="spellStart"/>
      <w:r>
        <w:t>informaţionale</w:t>
      </w:r>
      <w:proofErr w:type="spellEnd"/>
      <w:r>
        <w:t xml:space="preserve">, </w:t>
      </w:r>
      <w:proofErr w:type="spellStart"/>
      <w:r>
        <w:t>postere</w:t>
      </w:r>
      <w:proofErr w:type="spellEnd"/>
      <w:r>
        <w:t xml:space="preserve">, </w:t>
      </w:r>
      <w:proofErr w:type="spellStart"/>
      <w:r>
        <w:t>ghiduri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ONG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grupuri</w:t>
      </w:r>
      <w:proofErr w:type="spellEnd"/>
      <w:r>
        <w:t xml:space="preserve"> </w:t>
      </w:r>
      <w:proofErr w:type="spellStart"/>
      <w:r>
        <w:t>ţintă</w:t>
      </w:r>
      <w:proofErr w:type="spellEnd"/>
      <w:r>
        <w:t xml:space="preserve">” </w:t>
      </w:r>
      <w:proofErr w:type="spellStart"/>
      <w:r>
        <w:t>şi</w:t>
      </w:r>
      <w:proofErr w:type="spellEnd"/>
      <w:r>
        <w:t xml:space="preserve"> „</w:t>
      </w:r>
      <w:proofErr w:type="spellStart"/>
      <w:r>
        <w:t>Traininguri</w:t>
      </w:r>
      <w:proofErr w:type="spellEnd"/>
      <w:r>
        <w:t xml:space="preserve">, </w:t>
      </w:r>
      <w:proofErr w:type="spellStart"/>
      <w:r>
        <w:t>Ateliere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POPs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GEF/WB „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distrugerea</w:t>
      </w:r>
      <w:proofErr w:type="spellEnd"/>
      <w:r>
        <w:t xml:space="preserve"> </w:t>
      </w:r>
      <w:proofErr w:type="spellStart"/>
      <w:r>
        <w:t>stocurilor</w:t>
      </w:r>
      <w:proofErr w:type="spellEnd"/>
      <w:r>
        <w:t xml:space="preserve"> de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organici</w:t>
      </w:r>
      <w:proofErr w:type="spellEnd"/>
      <w:r>
        <w:t xml:space="preserve"> </w:t>
      </w:r>
      <w:proofErr w:type="spellStart"/>
      <w:r>
        <w:t>persistenţi</w:t>
      </w:r>
      <w:proofErr w:type="spellEnd"/>
      <w:r>
        <w:t>”;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Conferinţa</w:t>
      </w:r>
      <w:proofErr w:type="spellEnd"/>
      <w:r>
        <w:t xml:space="preserve"> de </w:t>
      </w:r>
      <w:proofErr w:type="spellStart"/>
      <w:r>
        <w:t>totalizare</w:t>
      </w:r>
      <w:proofErr w:type="spellEnd"/>
      <w:r>
        <w:t xml:space="preserve"> a </w:t>
      </w:r>
      <w:proofErr w:type="spellStart"/>
      <w:r>
        <w:t>activităţilor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BM/GEF „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distrugerea</w:t>
      </w:r>
      <w:proofErr w:type="spellEnd"/>
      <w:r>
        <w:t xml:space="preserve"> </w:t>
      </w:r>
      <w:proofErr w:type="spellStart"/>
      <w:r>
        <w:t>stocurilor</w:t>
      </w:r>
      <w:proofErr w:type="spellEnd"/>
      <w:r>
        <w:t xml:space="preserve"> de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organici</w:t>
      </w:r>
      <w:proofErr w:type="spellEnd"/>
      <w:r>
        <w:t xml:space="preserve"> </w:t>
      </w:r>
      <w:proofErr w:type="spellStart"/>
      <w:r>
        <w:t>persistenţi</w:t>
      </w:r>
      <w:proofErr w:type="spellEnd"/>
      <w:r>
        <w:t>”;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MEM a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„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poluării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agricultură</w:t>
      </w:r>
      <w:proofErr w:type="spellEnd"/>
      <w:r>
        <w:t xml:space="preserve">”, </w:t>
      </w:r>
      <w:proofErr w:type="spellStart"/>
      <w:r>
        <w:t>componenta</w:t>
      </w:r>
      <w:proofErr w:type="spellEnd"/>
      <w:r>
        <w:t xml:space="preserve"> de </w:t>
      </w:r>
      <w:proofErr w:type="spellStart"/>
      <w:r>
        <w:t>conştientizare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replicarea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conştientizare</w:t>
      </w:r>
      <w:proofErr w:type="spellEnd"/>
      <w:r>
        <w:t>”;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MEM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partener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 xml:space="preserve"> “Beautiful Moldova” cu </w:t>
      </w:r>
      <w:proofErr w:type="spellStart"/>
      <w:r>
        <w:t>Primăria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Iaşi</w:t>
      </w:r>
      <w:proofErr w:type="spellEnd"/>
      <w:r>
        <w:t>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MEM a </w:t>
      </w:r>
      <w:proofErr w:type="spellStart"/>
      <w:r>
        <w:t>implementat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„</w:t>
      </w:r>
      <w:proofErr w:type="spellStart"/>
      <w:r>
        <w:t>Iubeşte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îngrijeşte</w:t>
      </w:r>
      <w:proofErr w:type="spellEnd"/>
      <w:r>
        <w:t xml:space="preserve"> </w:t>
      </w:r>
      <w:proofErr w:type="spellStart"/>
      <w:r>
        <w:t>moşia</w:t>
      </w:r>
      <w:proofErr w:type="spellEnd"/>
      <w:r>
        <w:t xml:space="preserve"> </w:t>
      </w:r>
      <w:proofErr w:type="spellStart"/>
      <w:r>
        <w:t>satului</w:t>
      </w:r>
      <w:proofErr w:type="spellEnd"/>
      <w:r>
        <w:t xml:space="preserve"> </w:t>
      </w:r>
      <w:proofErr w:type="spellStart"/>
      <w:r>
        <w:t>tău</w:t>
      </w:r>
      <w:proofErr w:type="spellEnd"/>
      <w:r>
        <w:t>”</w:t>
      </w:r>
      <w:proofErr w:type="gramStart"/>
      <w:r>
        <w:t>;,</w:t>
      </w:r>
      <w:proofErr w:type="gramEnd"/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MEM a </w:t>
      </w:r>
      <w:proofErr w:type="spellStart"/>
      <w:r>
        <w:t>implementat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gramStart"/>
      <w:r>
        <w:t>,,</w:t>
      </w:r>
      <w:proofErr w:type="spellStart"/>
      <w:r>
        <w:t>Promovarea</w:t>
      </w:r>
      <w:proofErr w:type="spellEnd"/>
      <w:proofErr w:type="gramEnd"/>
      <w:r>
        <w:t xml:space="preserve"> </w:t>
      </w:r>
      <w:proofErr w:type="spellStart"/>
      <w:r>
        <w:t>principiilor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conştientizare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ecologică</w:t>
      </w:r>
      <w:proofErr w:type="spellEnd"/>
      <w:r>
        <w:t xml:space="preserve"> a </w:t>
      </w:r>
      <w:proofErr w:type="spellStart"/>
      <w:r>
        <w:t>populaţiei</w:t>
      </w:r>
      <w:proofErr w:type="spellEnd"/>
      <w:r>
        <w:t xml:space="preserve"> din </w:t>
      </w:r>
      <w:proofErr w:type="spellStart"/>
      <w:r>
        <w:t>raionul</w:t>
      </w:r>
      <w:proofErr w:type="spellEnd"/>
      <w:r>
        <w:t xml:space="preserve"> </w:t>
      </w:r>
      <w:proofErr w:type="spellStart"/>
      <w:r>
        <w:t>Ştefan</w:t>
      </w:r>
      <w:proofErr w:type="spellEnd"/>
      <w:r>
        <w:t xml:space="preserve"> </w:t>
      </w:r>
      <w:proofErr w:type="spellStart"/>
      <w:r>
        <w:t>Vodă</w:t>
      </w:r>
      <w:proofErr w:type="spellEnd"/>
      <w:r>
        <w:t>”;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MEM a </w:t>
      </w:r>
      <w:proofErr w:type="spellStart"/>
      <w:r>
        <w:t>implementat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„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active a </w:t>
      </w:r>
      <w:proofErr w:type="spellStart"/>
      <w:r>
        <w:t>publicului</w:t>
      </w:r>
      <w:proofErr w:type="spellEnd"/>
      <w:r>
        <w:t xml:space="preserve"> la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Acţiune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 in </w:t>
      </w:r>
      <w:proofErr w:type="spellStart"/>
      <w:r>
        <w:t>localităţile</w:t>
      </w:r>
      <w:proofErr w:type="spellEnd"/>
      <w:r>
        <w:t xml:space="preserve"> din </w:t>
      </w:r>
      <w:proofErr w:type="spellStart"/>
      <w:r>
        <w:t>raionul</w:t>
      </w:r>
      <w:proofErr w:type="spellEnd"/>
      <w:r>
        <w:t xml:space="preserve"> </w:t>
      </w:r>
      <w:proofErr w:type="spellStart"/>
      <w:proofErr w:type="gramStart"/>
      <w:r>
        <w:t>Ştefan</w:t>
      </w:r>
      <w:proofErr w:type="spellEnd"/>
      <w:proofErr w:type="gramEnd"/>
      <w:r>
        <w:t xml:space="preserve"> </w:t>
      </w:r>
      <w:proofErr w:type="spellStart"/>
      <w:r>
        <w:t>Vodă</w:t>
      </w:r>
      <w:proofErr w:type="spellEnd"/>
      <w:r>
        <w:t>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A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transfrontaliere</w:t>
      </w:r>
      <w:proofErr w:type="spellEnd"/>
      <w:r>
        <w:t xml:space="preserve">: „PRO APE -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surselor</w:t>
      </w:r>
      <w:proofErr w:type="spellEnd"/>
      <w:r>
        <w:t xml:space="preserve"> de </w:t>
      </w:r>
      <w:proofErr w:type="spellStart"/>
      <w:r>
        <w:t>poluare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Bunelor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” </w:t>
      </w:r>
      <w:proofErr w:type="spellStart"/>
      <w:r>
        <w:t>finanţat</w:t>
      </w:r>
      <w:proofErr w:type="spellEnd"/>
      <w:r>
        <w:t xml:space="preserve"> de GEF – SGP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„APE CURATE OAMENI SĂNĂTOŞI” </w:t>
      </w:r>
      <w:proofErr w:type="spellStart"/>
      <w:r>
        <w:t>finanţat</w:t>
      </w:r>
      <w:proofErr w:type="spellEnd"/>
      <w:r>
        <w:t xml:space="preserve"> de UE </w:t>
      </w:r>
      <w:proofErr w:type="spellStart"/>
      <w:r>
        <w:t>prin</w:t>
      </w:r>
      <w:proofErr w:type="spellEnd"/>
      <w:r>
        <w:t xml:space="preserve"> PHARE 2006-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vecinătate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Moldova, </w:t>
      </w:r>
      <w:proofErr w:type="spellStart"/>
      <w:r>
        <w:t>implementate</w:t>
      </w:r>
      <w:proofErr w:type="spellEnd"/>
      <w:r>
        <w:t xml:space="preserve"> de CCEG in </w:t>
      </w:r>
      <w:proofErr w:type="spellStart"/>
      <w:r>
        <w:t>parteneriat</w:t>
      </w:r>
      <w:proofErr w:type="spellEnd"/>
      <w:r>
        <w:t xml:space="preserve"> cu MEM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de </w:t>
      </w:r>
      <w:proofErr w:type="spellStart"/>
      <w:r>
        <w:t>Consultanta</w:t>
      </w:r>
      <w:proofErr w:type="spellEnd"/>
      <w:r>
        <w:t xml:space="preserve"> </w:t>
      </w:r>
      <w:proofErr w:type="spellStart"/>
      <w:r>
        <w:t>Ecologica</w:t>
      </w:r>
      <w:proofErr w:type="spellEnd"/>
      <w:r>
        <w:t xml:space="preserve"> </w:t>
      </w:r>
      <w:proofErr w:type="spellStart"/>
      <w:r>
        <w:t>Cahul</w:t>
      </w:r>
      <w:proofErr w:type="spellEnd"/>
      <w:r>
        <w:t>.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</w:t>
      </w:r>
      <w:proofErr w:type="spellStart"/>
      <w:r>
        <w:t>Mişcarea</w:t>
      </w:r>
      <w:proofErr w:type="spellEnd"/>
      <w:r>
        <w:t xml:space="preserve"> </w:t>
      </w:r>
      <w:proofErr w:type="spellStart"/>
      <w:r>
        <w:t>Ecologistă</w:t>
      </w:r>
      <w:proofErr w:type="spellEnd"/>
      <w:r>
        <w:t xml:space="preserve"> din Moldova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Punct</w:t>
      </w:r>
      <w:proofErr w:type="spellEnd"/>
      <w:r>
        <w:t xml:space="preserve"> Focal al DEF,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secretariatul</w:t>
      </w:r>
      <w:proofErr w:type="spellEnd"/>
      <w:r>
        <w:t xml:space="preserve"> DEF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revista</w:t>
      </w:r>
      <w:proofErr w:type="spellEnd"/>
      <w:r>
        <w:t xml:space="preserve"> ”</w:t>
      </w:r>
      <w:proofErr w:type="spellStart"/>
      <w:r>
        <w:t>Natura</w:t>
      </w:r>
      <w:proofErr w:type="spellEnd"/>
      <w:r>
        <w:t xml:space="preserve">”, la </w:t>
      </w:r>
      <w:proofErr w:type="spellStart"/>
      <w:r>
        <w:t>iniţiativa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Fluviului</w:t>
      </w:r>
      <w:proofErr w:type="spellEnd"/>
      <w:r>
        <w:t xml:space="preserve"> </w:t>
      </w:r>
      <w:proofErr w:type="spellStart"/>
      <w:r>
        <w:t>Dunăre</w:t>
      </w:r>
      <w:proofErr w:type="spellEnd"/>
      <w:r>
        <w:t xml:space="preserve"> (ICPDR) a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internaţional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“Un Artist al </w:t>
      </w:r>
      <w:proofErr w:type="spellStart"/>
      <w:r>
        <w:t>Dunării</w:t>
      </w:r>
      <w:proofErr w:type="spellEnd"/>
      <w:r>
        <w:t xml:space="preserve">/Danube Art Master” (DAM)’. </w:t>
      </w:r>
      <w:proofErr w:type="spellStart"/>
      <w:r>
        <w:t>Acest</w:t>
      </w:r>
      <w:proofErr w:type="spellEnd"/>
      <w:r>
        <w:t xml:space="preserve"> </w:t>
      </w:r>
      <w:proofErr w:type="gramStart"/>
      <w:r>
        <w:t>concurs</w:t>
      </w:r>
      <w:proofErr w:type="gramEnd"/>
      <w:r>
        <w:t xml:space="preserve"> </w:t>
      </w:r>
      <w:proofErr w:type="spellStart"/>
      <w:r>
        <w:t>derulat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13 </w:t>
      </w:r>
      <w:proofErr w:type="spellStart"/>
      <w:r>
        <w:t>ţări</w:t>
      </w:r>
      <w:proofErr w:type="spellEnd"/>
      <w:r>
        <w:t xml:space="preserve"> </w:t>
      </w:r>
      <w:proofErr w:type="spellStart"/>
      <w:r>
        <w:t>dunărene</w:t>
      </w:r>
      <w:proofErr w:type="spellEnd"/>
      <w:r>
        <w:t xml:space="preserve"> </w:t>
      </w:r>
      <w:proofErr w:type="spellStart"/>
      <w:r>
        <w:t>uneşte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din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zonă</w:t>
      </w:r>
      <w:proofErr w:type="spellEnd"/>
      <w:r>
        <w:t xml:space="preserve">. </w:t>
      </w:r>
      <w:proofErr w:type="spellStart"/>
      <w:proofErr w:type="gramStart"/>
      <w:r>
        <w:t>Câştigătorii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premiaţi</w:t>
      </w:r>
      <w:proofErr w:type="spellEnd"/>
      <w:r>
        <w:t xml:space="preserve"> cu o </w:t>
      </w:r>
      <w:proofErr w:type="spellStart"/>
      <w:r>
        <w:t>vizită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capitala</w:t>
      </w:r>
      <w:proofErr w:type="spellEnd"/>
      <w:r>
        <w:t xml:space="preserve"> </w:t>
      </w:r>
      <w:proofErr w:type="spellStart"/>
      <w:r>
        <w:t>Austriei</w:t>
      </w:r>
      <w:proofErr w:type="spellEnd"/>
      <w:r>
        <w:t xml:space="preserve">, </w:t>
      </w:r>
      <w:proofErr w:type="spellStart"/>
      <w:r>
        <w:t>oraşul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Ungariei</w:t>
      </w:r>
      <w:proofErr w:type="spellEnd"/>
      <w:r>
        <w:t xml:space="preserve">, </w:t>
      </w:r>
      <w:proofErr w:type="spellStart"/>
      <w:r>
        <w:t>Budapesta</w:t>
      </w:r>
      <w:proofErr w:type="spellEnd"/>
      <w:r>
        <w:t>.</w:t>
      </w:r>
      <w:proofErr w:type="gramEnd"/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MEM a </w:t>
      </w:r>
      <w:proofErr w:type="spellStart"/>
      <w:r>
        <w:t>participat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partener</w:t>
      </w:r>
      <w:proofErr w:type="spellEnd"/>
      <w:r>
        <w:t>: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La </w:t>
      </w:r>
      <w:proofErr w:type="spellStart"/>
      <w:r>
        <w:t>seminarul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instruire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organizaţiile</w:t>
      </w:r>
      <w:proofErr w:type="spellEnd"/>
      <w:r>
        <w:t xml:space="preserve"> de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femei-lideri</w:t>
      </w:r>
      <w:proofErr w:type="spellEnd"/>
      <w:r>
        <w:t>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La </w:t>
      </w:r>
      <w:proofErr w:type="spellStart"/>
      <w:r>
        <w:t>Conferinţa</w:t>
      </w:r>
      <w:proofErr w:type="spellEnd"/>
      <w:r>
        <w:t xml:space="preserve"> </w:t>
      </w:r>
      <w:proofErr w:type="spellStart"/>
      <w:r>
        <w:t>Internaţională</w:t>
      </w:r>
      <w:proofErr w:type="spellEnd"/>
      <w:r>
        <w:t xml:space="preserve"> a </w:t>
      </w:r>
      <w:proofErr w:type="spellStart"/>
      <w:r>
        <w:t>Băncii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: </w:t>
      </w:r>
      <w:proofErr w:type="spellStart"/>
      <w:r>
        <w:t>Bilanţul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Poluării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Agricultură</w:t>
      </w:r>
      <w:proofErr w:type="spellEnd"/>
      <w:r>
        <w:t>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La </w:t>
      </w:r>
      <w:proofErr w:type="spellStart"/>
      <w:r>
        <w:t>seminare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instruire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organizaţiile</w:t>
      </w:r>
      <w:proofErr w:type="spellEnd"/>
      <w:r>
        <w:t xml:space="preserve"> de </w:t>
      </w:r>
      <w:proofErr w:type="spellStart"/>
      <w:r>
        <w:t>fermieri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lideri</w:t>
      </w:r>
      <w:proofErr w:type="spellEnd"/>
      <w:r>
        <w:t xml:space="preserve"> de </w:t>
      </w:r>
      <w:proofErr w:type="spellStart"/>
      <w:r>
        <w:t>asociaţii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>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La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rotundă</w:t>
      </w:r>
      <w:proofErr w:type="spellEnd"/>
      <w:r>
        <w:t xml:space="preserve"> (</w:t>
      </w:r>
      <w:proofErr w:type="spellStart"/>
      <w:r>
        <w:t>audieri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) la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deşeurilor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Substanţele</w:t>
      </w:r>
      <w:proofErr w:type="spellEnd"/>
      <w:r>
        <w:t xml:space="preserve"> </w:t>
      </w:r>
      <w:proofErr w:type="spellStart"/>
      <w:r>
        <w:t>chimice</w:t>
      </w:r>
      <w:proofErr w:type="spellEnd"/>
      <w:r>
        <w:t xml:space="preserve"> [</w:t>
      </w:r>
      <w:proofErr w:type="spellStart"/>
      <w:r>
        <w:t>periculoase</w:t>
      </w:r>
      <w:proofErr w:type="spellEnd"/>
      <w:r>
        <w:t xml:space="preserve">]. </w:t>
      </w:r>
      <w:proofErr w:type="spellStart"/>
      <w:r>
        <w:t>Ghidurile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Convenţiilor</w:t>
      </w:r>
      <w:proofErr w:type="spellEnd"/>
      <w:r>
        <w:t xml:space="preserve"> Stockholm, Basel </w:t>
      </w:r>
      <w:proofErr w:type="spellStart"/>
      <w:r>
        <w:t>şi</w:t>
      </w:r>
      <w:proofErr w:type="spellEnd"/>
      <w:r>
        <w:t xml:space="preserve"> Rotterdam;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La </w:t>
      </w:r>
      <w:proofErr w:type="spellStart"/>
      <w:r>
        <w:t>seminarul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„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distrugerea</w:t>
      </w:r>
      <w:proofErr w:type="spellEnd"/>
      <w:r>
        <w:t xml:space="preserve"> </w:t>
      </w:r>
      <w:proofErr w:type="spellStart"/>
      <w:r>
        <w:t>stocurilor</w:t>
      </w:r>
      <w:proofErr w:type="spellEnd"/>
      <w:r>
        <w:t xml:space="preserve"> de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organici</w:t>
      </w:r>
      <w:proofErr w:type="spellEnd"/>
      <w:r>
        <w:t xml:space="preserve"> </w:t>
      </w:r>
      <w:proofErr w:type="spellStart"/>
      <w:r>
        <w:t>persistenţi</w:t>
      </w:r>
      <w:proofErr w:type="spellEnd"/>
      <w:r>
        <w:t xml:space="preserve">”,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Ciobalaccia</w:t>
      </w:r>
      <w:proofErr w:type="spellEnd"/>
      <w:r>
        <w:t xml:space="preserve">, </w:t>
      </w:r>
      <w:proofErr w:type="spellStart"/>
      <w:r>
        <w:t>raionul</w:t>
      </w:r>
      <w:proofErr w:type="spellEnd"/>
      <w:r>
        <w:t xml:space="preserve"> </w:t>
      </w:r>
      <w:proofErr w:type="spellStart"/>
      <w:r>
        <w:t>Cantemir</w:t>
      </w:r>
      <w:proofErr w:type="spellEnd"/>
      <w:r>
        <w:t>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La </w:t>
      </w:r>
      <w:proofErr w:type="spellStart"/>
      <w:r>
        <w:t>seminarul</w:t>
      </w:r>
      <w:proofErr w:type="spellEnd"/>
      <w:r>
        <w:t xml:space="preserve"> </w:t>
      </w:r>
      <w:proofErr w:type="spellStart"/>
      <w:r>
        <w:t>informaţional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„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poluanţilor</w:t>
      </w:r>
      <w:proofErr w:type="spellEnd"/>
      <w:r>
        <w:t xml:space="preserve"> </w:t>
      </w:r>
      <w:proofErr w:type="spellStart"/>
      <w:r>
        <w:t>organici</w:t>
      </w:r>
      <w:proofErr w:type="spellEnd"/>
      <w:r>
        <w:t xml:space="preserve"> </w:t>
      </w:r>
      <w:proofErr w:type="spellStart"/>
      <w:r>
        <w:t>persistenţi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substanţe</w:t>
      </w:r>
      <w:proofErr w:type="spellEnd"/>
      <w:r>
        <w:t xml:space="preserve"> </w:t>
      </w:r>
      <w:proofErr w:type="spellStart"/>
      <w:r>
        <w:t>chimice</w:t>
      </w:r>
      <w:proofErr w:type="spellEnd"/>
      <w:r>
        <w:t xml:space="preserve"> </w:t>
      </w:r>
      <w:proofErr w:type="spellStart"/>
      <w:r>
        <w:t>periculoase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Republica</w:t>
      </w:r>
      <w:proofErr w:type="spellEnd"/>
      <w:r>
        <w:t xml:space="preserve"> Moldova: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soluţii</w:t>
      </w:r>
      <w:proofErr w:type="spellEnd"/>
      <w:r>
        <w:t xml:space="preserve">, </w:t>
      </w:r>
      <w:proofErr w:type="gramStart"/>
      <w:r>
        <w:t>perspective ”</w:t>
      </w:r>
      <w:proofErr w:type="gramEnd"/>
      <w:r>
        <w:t>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La </w:t>
      </w:r>
      <w:proofErr w:type="spellStart"/>
      <w:r>
        <w:t>seminarele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"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deşeurilor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localităţile</w:t>
      </w:r>
      <w:proofErr w:type="spellEnd"/>
      <w:r>
        <w:t xml:space="preserve"> </w:t>
      </w:r>
      <w:proofErr w:type="spellStart"/>
      <w:r>
        <w:t>rurale</w:t>
      </w:r>
      <w:proofErr w:type="spellEnd"/>
      <w:r>
        <w:t>";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>- La „</w:t>
      </w:r>
      <w:proofErr w:type="spellStart"/>
      <w:r>
        <w:t>Săptămâna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curate”;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La </w:t>
      </w:r>
      <w:proofErr w:type="spellStart"/>
      <w:r>
        <w:t>orele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, cu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teme</w:t>
      </w:r>
      <w:proofErr w:type="spellEnd"/>
      <w:r>
        <w:t>: „</w:t>
      </w:r>
      <w:proofErr w:type="spellStart"/>
      <w:r>
        <w:t>Apa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>”, „</w:t>
      </w:r>
      <w:proofErr w:type="spellStart"/>
      <w:r>
        <w:t>Salubritatea</w:t>
      </w:r>
      <w:proofErr w:type="spellEnd"/>
      <w:r>
        <w:t xml:space="preserve"> – </w:t>
      </w:r>
      <w:proofErr w:type="spellStart"/>
      <w:r>
        <w:t>garanţie</w:t>
      </w:r>
      <w:proofErr w:type="spellEnd"/>
      <w:r>
        <w:t xml:space="preserve"> a </w:t>
      </w:r>
      <w:proofErr w:type="spellStart"/>
      <w:r>
        <w:t>sănătăţii</w:t>
      </w:r>
      <w:proofErr w:type="spellEnd"/>
      <w:r>
        <w:t>”, „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climei</w:t>
      </w:r>
      <w:proofErr w:type="spellEnd"/>
      <w:r>
        <w:t>”, „</w:t>
      </w:r>
      <w:proofErr w:type="spellStart"/>
      <w:r>
        <w:t>Fenomene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extreme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Republica</w:t>
      </w:r>
      <w:proofErr w:type="spellEnd"/>
      <w:r>
        <w:t xml:space="preserve"> Moldova”;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La </w:t>
      </w:r>
      <w:proofErr w:type="spellStart"/>
      <w:r>
        <w:t>acţiunea</w:t>
      </w:r>
      <w:proofErr w:type="spellEnd"/>
      <w:r>
        <w:t xml:space="preserve"> de </w:t>
      </w:r>
      <w:proofErr w:type="spellStart"/>
      <w:r>
        <w:t>salubrizare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izvoarelor</w:t>
      </w:r>
      <w:proofErr w:type="spellEnd"/>
      <w:r>
        <w:t xml:space="preserve"> </w:t>
      </w:r>
      <w:proofErr w:type="spellStart"/>
      <w:r>
        <w:t>consacrată</w:t>
      </w:r>
      <w:proofErr w:type="spellEnd"/>
      <w:r>
        <w:t xml:space="preserve"> </w:t>
      </w:r>
      <w:proofErr w:type="spellStart"/>
      <w:r>
        <w:t>Zilei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a </w:t>
      </w:r>
      <w:proofErr w:type="spellStart"/>
      <w:r>
        <w:t>Apelor</w:t>
      </w:r>
      <w:proofErr w:type="spellEnd"/>
      <w:r>
        <w:t>.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A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şir</w:t>
      </w:r>
      <w:proofErr w:type="spellEnd"/>
      <w:r>
        <w:t xml:space="preserve"> de </w:t>
      </w:r>
      <w:proofErr w:type="spellStart"/>
      <w:r>
        <w:t>seminare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Basarabeasca</w:t>
      </w:r>
      <w:proofErr w:type="spellEnd"/>
      <w:r>
        <w:t xml:space="preserve">, </w:t>
      </w:r>
      <w:proofErr w:type="spellStart"/>
      <w:r>
        <w:t>Cimişlia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Soroca</w:t>
      </w:r>
      <w:proofErr w:type="spellEnd"/>
      <w:r>
        <w:t xml:space="preserve"> cu </w:t>
      </w:r>
      <w:proofErr w:type="spellStart"/>
      <w:r>
        <w:t>tematica</w:t>
      </w:r>
      <w:proofErr w:type="spellEnd"/>
      <w:r>
        <w:t xml:space="preserve"> „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certificarea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>”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MEM a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manifestaţiei</w:t>
      </w:r>
      <w:proofErr w:type="spellEnd"/>
      <w:r>
        <w:t xml:space="preserve"> „Un </w:t>
      </w:r>
      <w:proofErr w:type="spellStart"/>
      <w:r>
        <w:t>oraş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automobil</w:t>
      </w:r>
      <w:proofErr w:type="spellEnd"/>
      <w:r>
        <w:t xml:space="preserve">”, la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sărbători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>.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lastRenderedPageBreak/>
        <w:t xml:space="preserve">- MEM a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Conferinţa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la care au </w:t>
      </w:r>
      <w:proofErr w:type="spellStart"/>
      <w:r>
        <w:t>participat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100 de </w:t>
      </w:r>
      <w:proofErr w:type="spellStart"/>
      <w:r>
        <w:t>persoane</w:t>
      </w:r>
      <w:proofErr w:type="spellEnd"/>
      <w:r>
        <w:t xml:space="preserve"> din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republica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reprezentanţi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autorităţilor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locale de </w:t>
      </w:r>
      <w:proofErr w:type="spellStart"/>
      <w:r>
        <w:t>mediu</w:t>
      </w:r>
      <w:proofErr w:type="spellEnd"/>
      <w:r>
        <w:t xml:space="preserve">.. La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întrunire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prezentat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activitate</w:t>
      </w:r>
      <w:proofErr w:type="spellEnd"/>
      <w:proofErr w:type="gramStart"/>
      <w:r>
        <w:t xml:space="preserve">  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perioada</w:t>
      </w:r>
      <w:proofErr w:type="spellEnd"/>
      <w:r>
        <w:t xml:space="preserve"> 2005 – 2008 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perspectivele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2009 – 2012 a </w:t>
      </w:r>
      <w:proofErr w:type="spellStart"/>
      <w:r>
        <w:t>Mişcării</w:t>
      </w:r>
      <w:proofErr w:type="spellEnd"/>
      <w:r>
        <w:t xml:space="preserve"> </w:t>
      </w:r>
      <w:proofErr w:type="spellStart"/>
      <w:r>
        <w:t>Ecologiste</w:t>
      </w:r>
      <w:proofErr w:type="spellEnd"/>
      <w:r>
        <w:t xml:space="preserve"> din Moldova.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MEM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de a 10-a </w:t>
      </w:r>
      <w:proofErr w:type="spellStart"/>
      <w:r>
        <w:t>expediţie</w:t>
      </w:r>
      <w:proofErr w:type="spellEnd"/>
      <w:r>
        <w:t xml:space="preserve"> </w:t>
      </w:r>
      <w:proofErr w:type="spellStart"/>
      <w:r>
        <w:t>ecoturistică</w:t>
      </w:r>
      <w:proofErr w:type="spellEnd"/>
      <w:r>
        <w:t xml:space="preserve"> „</w:t>
      </w:r>
      <w:proofErr w:type="spellStart"/>
      <w:r>
        <w:t>Feteşti</w:t>
      </w:r>
      <w:proofErr w:type="spellEnd"/>
      <w:r>
        <w:t xml:space="preserve"> – 2009”, </w:t>
      </w:r>
      <w:proofErr w:type="spellStart"/>
      <w:r>
        <w:t>pe</w:t>
      </w:r>
      <w:proofErr w:type="spellEnd"/>
      <w:r>
        <w:t xml:space="preserve">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râuleţului</w:t>
      </w:r>
      <w:proofErr w:type="spellEnd"/>
      <w:r>
        <w:t xml:space="preserve"> </w:t>
      </w:r>
      <w:proofErr w:type="spellStart"/>
      <w:r>
        <w:t>Draghişte</w:t>
      </w:r>
      <w:proofErr w:type="spellEnd"/>
      <w:r>
        <w:t xml:space="preserve">, </w:t>
      </w:r>
      <w:proofErr w:type="spellStart"/>
      <w:r>
        <w:t>afluentul</w:t>
      </w:r>
      <w:proofErr w:type="spellEnd"/>
      <w:r>
        <w:t xml:space="preserve"> </w:t>
      </w:r>
      <w:proofErr w:type="spellStart"/>
      <w:r>
        <w:t>râului</w:t>
      </w:r>
      <w:proofErr w:type="spellEnd"/>
      <w:r>
        <w:t xml:space="preserve"> Prut. La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expediţie</w:t>
      </w:r>
      <w:proofErr w:type="spellEnd"/>
      <w:r>
        <w:t xml:space="preserve"> au </w:t>
      </w:r>
      <w:proofErr w:type="spellStart"/>
      <w:r>
        <w:t>participat</w:t>
      </w:r>
      <w:proofErr w:type="spellEnd"/>
      <w:r>
        <w:t xml:space="preserve"> 60 de </w:t>
      </w:r>
      <w:proofErr w:type="spellStart"/>
      <w:r>
        <w:t>tineri</w:t>
      </w:r>
      <w:proofErr w:type="spellEnd"/>
      <w:r>
        <w:t xml:space="preserve"> </w:t>
      </w:r>
      <w:proofErr w:type="spellStart"/>
      <w:r>
        <w:t>participanţi</w:t>
      </w:r>
      <w:proofErr w:type="spellEnd"/>
      <w:r>
        <w:t xml:space="preserve"> din </w:t>
      </w:r>
      <w:proofErr w:type="spellStart"/>
      <w:r>
        <w:t>expediţiile</w:t>
      </w:r>
      <w:proofErr w:type="spellEnd"/>
      <w:r>
        <w:t xml:space="preserve"> </w:t>
      </w:r>
      <w:proofErr w:type="spellStart"/>
      <w:r>
        <w:t>precedente</w:t>
      </w:r>
      <w:proofErr w:type="spellEnd"/>
      <w:r>
        <w:t xml:space="preserve">. </w:t>
      </w:r>
      <w:proofErr w:type="spellStart"/>
      <w:proofErr w:type="gramStart"/>
      <w:r>
        <w:t>În</w:t>
      </w:r>
      <w:proofErr w:type="spellEnd"/>
      <w:r>
        <w:t xml:space="preserve"> program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ore de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ecologică</w:t>
      </w:r>
      <w:proofErr w:type="spellEnd"/>
      <w:r>
        <w:t xml:space="preserve">, </w:t>
      </w:r>
      <w:proofErr w:type="spellStart"/>
      <w:r>
        <w:t>curăţirea</w:t>
      </w:r>
      <w:proofErr w:type="spellEnd"/>
      <w:r>
        <w:t xml:space="preserve"> </w:t>
      </w:r>
      <w:proofErr w:type="spellStart"/>
      <w:r>
        <w:t>izvoarelor</w:t>
      </w:r>
      <w:proofErr w:type="spellEnd"/>
      <w:r>
        <w:t xml:space="preserve"> a </w:t>
      </w:r>
      <w:proofErr w:type="spellStart"/>
      <w:r>
        <w:t>malurilor</w:t>
      </w:r>
      <w:proofErr w:type="spellEnd"/>
      <w:r>
        <w:t xml:space="preserve"> </w:t>
      </w:r>
      <w:proofErr w:type="spellStart"/>
      <w:r>
        <w:t>râuleţului</w:t>
      </w:r>
      <w:proofErr w:type="spellEnd"/>
      <w:r>
        <w:t>, etc.</w:t>
      </w:r>
      <w:proofErr w:type="gramEnd"/>
      <w:r>
        <w:t>  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anilor</w:t>
      </w:r>
      <w:proofErr w:type="spellEnd"/>
      <w:r>
        <w:t xml:space="preserve"> 2008 - 2010 </w:t>
      </w:r>
      <w:proofErr w:type="spellStart"/>
      <w:r>
        <w:t>Mişcarea</w:t>
      </w:r>
      <w:proofErr w:type="spellEnd"/>
      <w:r>
        <w:t xml:space="preserve"> </w:t>
      </w:r>
      <w:proofErr w:type="spellStart"/>
      <w:r>
        <w:t>Ecologistă</w:t>
      </w:r>
      <w:proofErr w:type="spellEnd"/>
      <w:r>
        <w:t xml:space="preserve"> din Moldova,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Organizaţiile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a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desfăşurat</w:t>
      </w:r>
      <w:proofErr w:type="spellEnd"/>
      <w:r>
        <w:t xml:space="preserve"> un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instruire</w:t>
      </w:r>
      <w:proofErr w:type="spellEnd"/>
      <w:r>
        <w:t xml:space="preserve">,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conştientizare</w:t>
      </w:r>
      <w:proofErr w:type="spellEnd"/>
      <w:r>
        <w:t xml:space="preserve"> </w:t>
      </w:r>
      <w:proofErr w:type="spellStart"/>
      <w:r>
        <w:t>ecologică</w:t>
      </w:r>
      <w:proofErr w:type="spellEnd"/>
      <w:r>
        <w:t xml:space="preserve"> a APL, a </w:t>
      </w:r>
      <w:proofErr w:type="spellStart"/>
      <w:r>
        <w:t>populaţiei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deosebi</w:t>
      </w:r>
      <w:proofErr w:type="spellEnd"/>
      <w:r>
        <w:t xml:space="preserve"> a </w:t>
      </w:r>
      <w:proofErr w:type="spellStart"/>
      <w:r>
        <w:t>tinerilor</w:t>
      </w:r>
      <w:proofErr w:type="spellEnd"/>
      <w:r>
        <w:t xml:space="preserve">, </w:t>
      </w:r>
      <w:proofErr w:type="spellStart"/>
      <w:r>
        <w:t>elevilor</w:t>
      </w:r>
      <w:proofErr w:type="spellEnd"/>
      <w:r>
        <w:t xml:space="preserve">,  </w:t>
      </w:r>
      <w:proofErr w:type="spellStart"/>
      <w:r>
        <w:t>studenţilor</w:t>
      </w:r>
      <w:proofErr w:type="spellEnd"/>
      <w:r>
        <w:t>, etc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MEM </w:t>
      </w:r>
      <w:proofErr w:type="spellStart"/>
      <w:r>
        <w:t>pe</w:t>
      </w:r>
      <w:proofErr w:type="spellEnd"/>
      <w:r>
        <w:t xml:space="preserve"> arena </w:t>
      </w:r>
      <w:proofErr w:type="spellStart"/>
      <w:r>
        <w:t>ecologistă</w:t>
      </w:r>
      <w:proofErr w:type="spellEnd"/>
      <w:r>
        <w:t xml:space="preserve"> </w:t>
      </w:r>
      <w:proofErr w:type="spellStart"/>
      <w:r>
        <w:t>internaţională</w:t>
      </w:r>
      <w:proofErr w:type="spellEnd"/>
      <w:r>
        <w:t>: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MEM a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atelierul</w:t>
      </w:r>
      <w:proofErr w:type="spellEnd"/>
      <w:r>
        <w:t xml:space="preserve"> “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de </w:t>
      </w:r>
      <w:proofErr w:type="spellStart"/>
      <w:r>
        <w:t>Vecinătate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Instrumentelor</w:t>
      </w:r>
      <w:proofErr w:type="spellEnd"/>
      <w:r>
        <w:t xml:space="preserve"> de </w:t>
      </w:r>
      <w:proofErr w:type="spellStart"/>
      <w:r>
        <w:t>Parteneriat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contextual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Durabile</w:t>
      </w:r>
      <w:proofErr w:type="spellEnd"/>
      <w:r>
        <w:t xml:space="preserve"> a R. Moldova”, </w:t>
      </w:r>
      <w:proofErr w:type="spellStart"/>
      <w:r>
        <w:t>organizat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: </w:t>
      </w:r>
      <w:proofErr w:type="spellStart"/>
      <w:r>
        <w:t>Federaţia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Agricultorilor</w:t>
      </w:r>
      <w:proofErr w:type="spellEnd"/>
      <w:r>
        <w:t xml:space="preserve"> din Moldova „</w:t>
      </w:r>
      <w:proofErr w:type="spellStart"/>
      <w:r>
        <w:t>AGROinform</w:t>
      </w:r>
      <w:proofErr w:type="spellEnd"/>
      <w:r>
        <w:t xml:space="preserve">” </w:t>
      </w:r>
      <w:proofErr w:type="spellStart"/>
      <w:r>
        <w:t>şi</w:t>
      </w:r>
      <w:proofErr w:type="spellEnd"/>
      <w:r>
        <w:t xml:space="preserve"> ONG </w:t>
      </w:r>
      <w:proofErr w:type="spellStart"/>
      <w:r>
        <w:t>Eurostep</w:t>
      </w:r>
      <w:proofErr w:type="spellEnd"/>
      <w:r>
        <w:t xml:space="preserve">, </w:t>
      </w:r>
      <w:proofErr w:type="spellStart"/>
      <w:r>
        <w:t>Belgia</w:t>
      </w:r>
      <w:proofErr w:type="spellEnd"/>
      <w:r>
        <w:t xml:space="preserve">, </w:t>
      </w:r>
      <w:proofErr w:type="spellStart"/>
      <w:r>
        <w:t>Bruxelles</w:t>
      </w:r>
      <w:proofErr w:type="spellEnd"/>
      <w:r>
        <w:t>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proofErr w:type="gramStart"/>
      <w:r>
        <w:t xml:space="preserve">- </w:t>
      </w:r>
      <w:proofErr w:type="spellStart"/>
      <w:r>
        <w:t>Congresul</w:t>
      </w:r>
      <w:proofErr w:type="spellEnd"/>
      <w:r>
        <w:t xml:space="preserve"> </w:t>
      </w:r>
      <w:proofErr w:type="spellStart"/>
      <w:r>
        <w:t>Internaţional</w:t>
      </w:r>
      <w:proofErr w:type="spellEnd"/>
      <w:r>
        <w:t xml:space="preserve"> de </w:t>
      </w:r>
      <w:proofErr w:type="spellStart"/>
      <w:r>
        <w:t>speologie</w:t>
      </w:r>
      <w:proofErr w:type="spellEnd"/>
      <w:r>
        <w:t>.</w:t>
      </w:r>
      <w:proofErr w:type="gramEnd"/>
      <w:r>
        <w:t xml:space="preserve">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peştera</w:t>
      </w:r>
      <w:proofErr w:type="spellEnd"/>
      <w:r>
        <w:t xml:space="preserve"> Emil </w:t>
      </w:r>
      <w:proofErr w:type="spellStart"/>
      <w:r>
        <w:t>Racoviţă</w:t>
      </w:r>
      <w:proofErr w:type="spellEnd"/>
      <w:r>
        <w:t>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</w:t>
      </w:r>
      <w:proofErr w:type="spellStart"/>
      <w:r>
        <w:t>Conferinţa</w:t>
      </w:r>
      <w:proofErr w:type="spellEnd"/>
      <w:r>
        <w:t xml:space="preserve"> </w:t>
      </w:r>
      <w:proofErr w:type="spellStart"/>
      <w:r>
        <w:t>regională</w:t>
      </w:r>
      <w:proofErr w:type="spellEnd"/>
      <w:r>
        <w:t xml:space="preserve"> de la Kiev: </w:t>
      </w:r>
      <w:proofErr w:type="spellStart"/>
      <w:r>
        <w:t>Ecologia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NATO;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internaţional</w:t>
      </w:r>
      <w:proofErr w:type="spellEnd"/>
      <w:r>
        <w:t xml:space="preserve">: </w:t>
      </w:r>
      <w:proofErr w:type="spellStart"/>
      <w:r>
        <w:t>Fii</w:t>
      </w:r>
      <w:proofErr w:type="spellEnd"/>
      <w:r>
        <w:t xml:space="preserve"> </w:t>
      </w:r>
      <w:proofErr w:type="spellStart"/>
      <w:r>
        <w:t>artistul</w:t>
      </w:r>
      <w:proofErr w:type="spellEnd"/>
      <w:r>
        <w:t xml:space="preserve"> </w:t>
      </w:r>
      <w:proofErr w:type="spellStart"/>
      <w:r>
        <w:t>Dunării</w:t>
      </w:r>
      <w:proofErr w:type="spellEnd"/>
      <w:r>
        <w:t>!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</w:t>
      </w:r>
      <w:proofErr w:type="spellStart"/>
      <w:r>
        <w:t>Membrii</w:t>
      </w:r>
      <w:proofErr w:type="spellEnd"/>
      <w:r>
        <w:t xml:space="preserve"> MEM au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Forumul</w:t>
      </w:r>
      <w:proofErr w:type="spellEnd"/>
      <w:r>
        <w:t xml:space="preserve"> ONG-</w:t>
      </w:r>
      <w:proofErr w:type="spellStart"/>
      <w:r>
        <w:t>urilor</w:t>
      </w:r>
      <w:proofErr w:type="spellEnd"/>
      <w:r>
        <w:t xml:space="preserve"> „</w:t>
      </w:r>
      <w:proofErr w:type="spellStart"/>
      <w:r>
        <w:t>ÎmprEUnă</w:t>
      </w:r>
      <w:proofErr w:type="spellEnd"/>
      <w:r>
        <w:t xml:space="preserve"> – Forum ONG </w:t>
      </w:r>
      <w:proofErr w:type="spellStart"/>
      <w:r>
        <w:t>România</w:t>
      </w:r>
      <w:proofErr w:type="spellEnd"/>
      <w:r>
        <w:t xml:space="preserve"> – R. Moldova”, </w:t>
      </w:r>
      <w:proofErr w:type="spellStart"/>
      <w:r>
        <w:t>Iaşi</w:t>
      </w:r>
      <w:proofErr w:type="spellEnd"/>
      <w:r>
        <w:t xml:space="preserve"> 3-6 </w:t>
      </w:r>
      <w:proofErr w:type="spellStart"/>
      <w:r>
        <w:t>mai</w:t>
      </w:r>
      <w:proofErr w:type="spellEnd"/>
      <w:r>
        <w:t xml:space="preserve"> 2010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</w:t>
      </w:r>
      <w:proofErr w:type="spellStart"/>
      <w:r>
        <w:t>Mişcarea</w:t>
      </w:r>
      <w:proofErr w:type="spellEnd"/>
      <w:r>
        <w:t xml:space="preserve"> </w:t>
      </w:r>
      <w:proofErr w:type="spellStart"/>
      <w:r>
        <w:t>Ecologistă</w:t>
      </w:r>
      <w:proofErr w:type="spellEnd"/>
      <w:r>
        <w:t xml:space="preserve"> din Moldova a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Târgul</w:t>
      </w:r>
      <w:proofErr w:type="spellEnd"/>
      <w:r>
        <w:t xml:space="preserve"> de </w:t>
      </w:r>
      <w:proofErr w:type="spellStart"/>
      <w:r>
        <w:t>Parteneriat</w:t>
      </w:r>
      <w:proofErr w:type="spellEnd"/>
      <w:r>
        <w:t xml:space="preserve"> European,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loc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Chişinău</w:t>
      </w:r>
      <w:proofErr w:type="spellEnd"/>
      <w:r>
        <w:t xml:space="preserve">, </w:t>
      </w:r>
      <w:proofErr w:type="spellStart"/>
      <w:r>
        <w:t>iunie</w:t>
      </w:r>
      <w:proofErr w:type="spellEnd"/>
      <w:r>
        <w:t xml:space="preserve"> 2010.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</w:t>
      </w:r>
      <w:proofErr w:type="spellStart"/>
      <w:r>
        <w:t>Membrii</w:t>
      </w:r>
      <w:proofErr w:type="spellEnd"/>
      <w:r>
        <w:t xml:space="preserve"> MEM au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Şcoala</w:t>
      </w:r>
      <w:proofErr w:type="spellEnd"/>
      <w:r>
        <w:t xml:space="preserve"> de </w:t>
      </w:r>
      <w:proofErr w:type="spellStart"/>
      <w:r>
        <w:t>vara</w:t>
      </w:r>
      <w:proofErr w:type="spellEnd"/>
      <w:r>
        <w:t xml:space="preserve"> din </w:t>
      </w:r>
      <w:proofErr w:type="spellStart"/>
      <w:r>
        <w:t>Varska</w:t>
      </w:r>
      <w:proofErr w:type="spellEnd"/>
      <w:r>
        <w:t xml:space="preserve">, Tartu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Narva</w:t>
      </w:r>
      <w:proofErr w:type="spellEnd"/>
      <w:r>
        <w:t xml:space="preserve"> </w:t>
      </w:r>
      <w:proofErr w:type="spellStart"/>
      <w:r>
        <w:t>desfăşurată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“Cross border cooperation and regional sustainable development in the European border areas, on the EU immediate “</w:t>
      </w:r>
      <w:proofErr w:type="spellStart"/>
      <w:r>
        <w:t>Neighbourhood</w:t>
      </w:r>
      <w:proofErr w:type="spellEnd"/>
      <w:r>
        <w:t xml:space="preserve">”,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22-28 august 2010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</w:t>
      </w:r>
      <w:proofErr w:type="spellStart"/>
      <w:r>
        <w:t>Membrii</w:t>
      </w:r>
      <w:proofErr w:type="spellEnd"/>
      <w:r>
        <w:t xml:space="preserve"> MEM au </w:t>
      </w:r>
      <w:proofErr w:type="spellStart"/>
      <w:r>
        <w:t>participat</w:t>
      </w:r>
      <w:proofErr w:type="spellEnd"/>
      <w:r>
        <w:t xml:space="preserve"> la</w:t>
      </w:r>
      <w:proofErr w:type="gramStart"/>
      <w:r>
        <w:t xml:space="preserve">  </w:t>
      </w:r>
      <w:proofErr w:type="spellStart"/>
      <w:r>
        <w:t>seminarul</w:t>
      </w:r>
      <w:proofErr w:type="spellEnd"/>
      <w:proofErr w:type="gramEnd"/>
      <w:r>
        <w:t xml:space="preserve"> de </w:t>
      </w:r>
      <w:proofErr w:type="spellStart"/>
      <w:r>
        <w:t>instruire</w:t>
      </w:r>
      <w:proofErr w:type="spellEnd"/>
      <w:r>
        <w:t xml:space="preserve">: </w:t>
      </w:r>
      <w:proofErr w:type="spellStart"/>
      <w:r>
        <w:t>Facilitarea</w:t>
      </w:r>
      <w:proofErr w:type="spellEnd"/>
      <w:r>
        <w:t xml:space="preserve"> </w:t>
      </w:r>
      <w:proofErr w:type="spellStart"/>
      <w:r>
        <w:t>cunoştinţelor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Directiva</w:t>
      </w:r>
      <w:proofErr w:type="spellEnd"/>
      <w:r>
        <w:t xml:space="preserve"> UE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emisiile</w:t>
      </w:r>
      <w:proofErr w:type="spellEnd"/>
      <w:r>
        <w:t xml:space="preserve"> </w:t>
      </w:r>
      <w:proofErr w:type="spellStart"/>
      <w:r>
        <w:t>industriale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Acţiuni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transpunerea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Directive in </w:t>
      </w:r>
      <w:proofErr w:type="spellStart"/>
      <w:r>
        <w:t>Republica</w:t>
      </w:r>
      <w:proofErr w:type="spellEnd"/>
      <w:r>
        <w:t xml:space="preserve"> Moldova, </w:t>
      </w:r>
      <w:proofErr w:type="spellStart"/>
      <w:r>
        <w:t>organizat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>.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MEM a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workshopul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„</w:t>
      </w:r>
      <w:proofErr w:type="spellStart"/>
      <w:r>
        <w:t>Îmbunătăţirea</w:t>
      </w:r>
      <w:proofErr w:type="spellEnd"/>
      <w:r>
        <w:t xml:space="preserve"> </w:t>
      </w:r>
      <w:proofErr w:type="spellStart"/>
      <w:r>
        <w:t>calităţii</w:t>
      </w:r>
      <w:proofErr w:type="spellEnd"/>
      <w:r>
        <w:t xml:space="preserve"> </w:t>
      </w:r>
      <w:proofErr w:type="spellStart"/>
      <w:r>
        <w:t>turismului</w:t>
      </w:r>
      <w:proofErr w:type="spellEnd"/>
      <w:r>
        <w:t xml:space="preserve"> </w:t>
      </w:r>
      <w:proofErr w:type="spellStart"/>
      <w:r>
        <w:t>transfrontalier</w:t>
      </w:r>
      <w:proofErr w:type="spellEnd"/>
      <w:r>
        <w:t xml:space="preserve"> din Delta </w:t>
      </w:r>
      <w:proofErr w:type="spellStart"/>
      <w:r>
        <w:t>Dunării</w:t>
      </w:r>
      <w:proofErr w:type="spellEnd"/>
      <w:r>
        <w:t xml:space="preserve">, </w:t>
      </w:r>
      <w:proofErr w:type="spellStart"/>
      <w:r>
        <w:t>finanţat</w:t>
      </w:r>
      <w:proofErr w:type="spellEnd"/>
      <w:r>
        <w:t xml:space="preserve"> de DCC, </w:t>
      </w:r>
      <w:proofErr w:type="spellStart"/>
      <w:r>
        <w:t>noiembrie</w:t>
      </w:r>
      <w:proofErr w:type="spellEnd"/>
      <w:r>
        <w:t xml:space="preserve"> 2010,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Tulcea</w:t>
      </w:r>
      <w:proofErr w:type="spellEnd"/>
      <w:r>
        <w:t xml:space="preserve"> / </w:t>
      </w:r>
      <w:proofErr w:type="spellStart"/>
      <w:r>
        <w:t>România</w:t>
      </w:r>
      <w:proofErr w:type="spellEnd"/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MEM a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Forumul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a </w:t>
      </w:r>
      <w:proofErr w:type="spellStart"/>
      <w:r>
        <w:t>Parteneriatului</w:t>
      </w:r>
      <w:proofErr w:type="spellEnd"/>
      <w:r>
        <w:t xml:space="preserve"> </w:t>
      </w:r>
      <w:proofErr w:type="spellStart"/>
      <w:r>
        <w:t>Estic</w:t>
      </w:r>
      <w:proofErr w:type="spellEnd"/>
      <w:r>
        <w:t xml:space="preserve">, </w:t>
      </w:r>
      <w:proofErr w:type="spellStart"/>
      <w:r>
        <w:t>noiembrie</w:t>
      </w:r>
      <w:proofErr w:type="spellEnd"/>
      <w:r>
        <w:t xml:space="preserve"> 2011, Berlin, Germania.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MEM a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Conferinţa</w:t>
      </w:r>
      <w:proofErr w:type="spellEnd"/>
      <w:r>
        <w:t xml:space="preserve"> </w:t>
      </w:r>
      <w:proofErr w:type="spellStart"/>
      <w:r>
        <w:t>Internaţională</w:t>
      </w:r>
      <w:proofErr w:type="spellEnd"/>
      <w:proofErr w:type="gramStart"/>
      <w:r>
        <w:t>  "</w:t>
      </w:r>
      <w:proofErr w:type="gramEnd"/>
      <w:r>
        <w:t xml:space="preserve">2010 An </w:t>
      </w:r>
      <w:proofErr w:type="spellStart"/>
      <w:r>
        <w:t>Internaţional</w:t>
      </w:r>
      <w:proofErr w:type="spellEnd"/>
      <w:r>
        <w:t xml:space="preserve"> al </w:t>
      </w:r>
      <w:proofErr w:type="spellStart"/>
      <w:r>
        <w:t>Biodiversităţii</w:t>
      </w:r>
      <w:proofErr w:type="spellEnd"/>
      <w:r>
        <w:t xml:space="preserve">", </w:t>
      </w:r>
      <w:proofErr w:type="spellStart"/>
      <w:r>
        <w:t>Iaşi</w:t>
      </w:r>
      <w:proofErr w:type="spellEnd"/>
      <w:r>
        <w:t xml:space="preserve">, </w:t>
      </w:r>
      <w:proofErr w:type="spellStart"/>
      <w:r>
        <w:t>România</w:t>
      </w:r>
      <w:proofErr w:type="spellEnd"/>
      <w:r>
        <w:t>.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MEM,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revistei</w:t>
      </w:r>
      <w:proofErr w:type="spellEnd"/>
      <w:r>
        <w:t xml:space="preserve"> „</w:t>
      </w:r>
      <w:proofErr w:type="spellStart"/>
      <w:r>
        <w:t>Natura</w:t>
      </w:r>
      <w:proofErr w:type="spellEnd"/>
      <w:r>
        <w:t xml:space="preserve">”, a </w:t>
      </w:r>
      <w:proofErr w:type="spellStart"/>
      <w:r>
        <w:t>posturilor</w:t>
      </w:r>
      <w:proofErr w:type="spellEnd"/>
      <w:r>
        <w:t xml:space="preserve"> de radio </w:t>
      </w:r>
      <w:proofErr w:type="spellStart"/>
      <w:r>
        <w:t>naţionale</w:t>
      </w:r>
      <w:proofErr w:type="spellEnd"/>
      <w:r>
        <w:t xml:space="preserve"> a </w:t>
      </w:r>
      <w:proofErr w:type="spellStart"/>
      <w:r>
        <w:t>desfăşurat</w:t>
      </w:r>
      <w:proofErr w:type="spellEnd"/>
      <w:r>
        <w:t xml:space="preserve"> o </w:t>
      </w:r>
      <w:proofErr w:type="spellStart"/>
      <w:r>
        <w:t>campanie</w:t>
      </w:r>
      <w:proofErr w:type="spellEnd"/>
      <w:r>
        <w:t xml:space="preserve"> de </w:t>
      </w:r>
      <w:proofErr w:type="spellStart"/>
      <w:r>
        <w:t>presă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încălcările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, </w:t>
      </w:r>
      <w:proofErr w:type="spellStart"/>
      <w:r>
        <w:t>îndeosebi</w:t>
      </w:r>
      <w:proofErr w:type="spellEnd"/>
      <w:r>
        <w:t xml:space="preserve"> a </w:t>
      </w:r>
      <w:proofErr w:type="spellStart"/>
      <w:r>
        <w:t>cazului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dezastruos</w:t>
      </w:r>
      <w:proofErr w:type="spellEnd"/>
      <w:r>
        <w:t xml:space="preserve"> al </w:t>
      </w:r>
      <w:proofErr w:type="spellStart"/>
      <w:r>
        <w:t>companiei</w:t>
      </w:r>
      <w:proofErr w:type="spellEnd"/>
      <w:r>
        <w:t xml:space="preserve"> “REDECO LTD”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ecosistemului</w:t>
      </w:r>
      <w:proofErr w:type="spellEnd"/>
      <w:r>
        <w:t xml:space="preserve"> “</w:t>
      </w:r>
      <w:proofErr w:type="spellStart"/>
      <w:r>
        <w:t>Prutul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”;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făcute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apeluri</w:t>
      </w:r>
      <w:proofErr w:type="spellEnd"/>
      <w:r>
        <w:t xml:space="preserve">, </w:t>
      </w:r>
      <w:proofErr w:type="spellStart"/>
      <w:r>
        <w:t>adresate</w:t>
      </w:r>
      <w:proofErr w:type="spellEnd"/>
      <w:r>
        <w:t xml:space="preserve"> „</w:t>
      </w:r>
      <w:proofErr w:type="spellStart"/>
      <w:r>
        <w:t>Scrisori</w:t>
      </w:r>
      <w:proofErr w:type="spellEnd"/>
      <w:r>
        <w:t xml:space="preserve"> </w:t>
      </w:r>
      <w:proofErr w:type="spellStart"/>
      <w:r>
        <w:t>deschise</w:t>
      </w:r>
      <w:proofErr w:type="spellEnd"/>
      <w:r>
        <w:t xml:space="preserve">”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Parlament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Autorităţile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Locale, </w:t>
      </w:r>
      <w:proofErr w:type="spellStart"/>
      <w:r>
        <w:t>dar</w:t>
      </w:r>
      <w:proofErr w:type="spellEnd"/>
      <w:r>
        <w:t xml:space="preserve">, </w:t>
      </w:r>
      <w:proofErr w:type="spellStart"/>
      <w:r>
        <w:t>spre</w:t>
      </w:r>
      <w:proofErr w:type="spellEnd"/>
      <w:r>
        <w:t xml:space="preserve"> regret,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propunerile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ignorate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RM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- La </w:t>
      </w:r>
      <w:proofErr w:type="spellStart"/>
      <w:r>
        <w:t>insistenţa</w:t>
      </w:r>
      <w:proofErr w:type="spellEnd"/>
      <w:r>
        <w:t xml:space="preserve"> MEM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revistei</w:t>
      </w:r>
      <w:proofErr w:type="spellEnd"/>
      <w:r>
        <w:t xml:space="preserve"> </w:t>
      </w:r>
      <w:proofErr w:type="spellStart"/>
      <w:r>
        <w:t>Natura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anilor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adresări</w:t>
      </w:r>
      <w:proofErr w:type="spellEnd"/>
      <w:r>
        <w:t xml:space="preserve">, </w:t>
      </w:r>
      <w:proofErr w:type="spellStart"/>
      <w:r>
        <w:t>apeluri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R.M. „Cu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arealul</w:t>
      </w:r>
      <w:proofErr w:type="spellEnd"/>
      <w:r>
        <w:t xml:space="preserve"> </w:t>
      </w:r>
      <w:proofErr w:type="spellStart"/>
      <w:r>
        <w:t>Complexului</w:t>
      </w:r>
      <w:proofErr w:type="spellEnd"/>
      <w:r>
        <w:t xml:space="preserve"> natural-cultural “</w:t>
      </w:r>
      <w:proofErr w:type="spellStart"/>
      <w:r>
        <w:t>Orheiul-Vechi</w:t>
      </w:r>
      <w:proofErr w:type="spellEnd"/>
      <w:r>
        <w:t xml:space="preserve">””,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adoptată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constituirea</w:t>
      </w:r>
      <w:proofErr w:type="spellEnd"/>
      <w:r>
        <w:t xml:space="preserve"> </w:t>
      </w:r>
      <w:proofErr w:type="spellStart"/>
      <w:r>
        <w:t>Rezervaţiei</w:t>
      </w:r>
      <w:proofErr w:type="spellEnd"/>
      <w:r>
        <w:t xml:space="preserve"> cultural-</w:t>
      </w:r>
      <w:proofErr w:type="spellStart"/>
      <w:r>
        <w:t>naturale</w:t>
      </w:r>
      <w:proofErr w:type="spellEnd"/>
      <w:r>
        <w:t xml:space="preserve"> „</w:t>
      </w:r>
      <w:proofErr w:type="spellStart"/>
      <w:r>
        <w:t>Orheiul</w:t>
      </w:r>
      <w:proofErr w:type="spellEnd"/>
      <w:r>
        <w:t xml:space="preserve"> </w:t>
      </w:r>
      <w:proofErr w:type="spellStart"/>
      <w:r>
        <w:t>Vechi</w:t>
      </w:r>
      <w:proofErr w:type="spellEnd"/>
      <w:r>
        <w:t xml:space="preserve">”, </w:t>
      </w:r>
      <w:proofErr w:type="spellStart"/>
      <w:r>
        <w:t>în</w:t>
      </w:r>
      <w:proofErr w:type="spellEnd"/>
      <w:r>
        <w:t xml:space="preserve"> din 04.12.2008;</w:t>
      </w:r>
    </w:p>
    <w:p w:rsidR="00BF0E98" w:rsidRDefault="00BF0E98" w:rsidP="00BF0E98">
      <w:pPr>
        <w:pStyle w:val="NormalWeb"/>
        <w:spacing w:before="0" w:beforeAutospacing="0" w:after="0" w:afterAutospacing="0"/>
        <w:jc w:val="both"/>
      </w:pPr>
      <w:r>
        <w:t xml:space="preserve">MEM a </w:t>
      </w:r>
      <w:proofErr w:type="spellStart"/>
      <w:r>
        <w:t>editat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informaţionale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distribuite</w:t>
      </w:r>
      <w:proofErr w:type="spellEnd"/>
      <w:r>
        <w:t xml:space="preserve"> gratis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şcoli</w:t>
      </w:r>
      <w:proofErr w:type="spellEnd"/>
      <w:r>
        <w:t xml:space="preserve">, </w:t>
      </w:r>
      <w:proofErr w:type="spellStart"/>
      <w:r>
        <w:t>primării</w:t>
      </w:r>
      <w:proofErr w:type="spellEnd"/>
      <w:r>
        <w:t>, ONG-</w:t>
      </w:r>
      <w:proofErr w:type="spellStart"/>
      <w:r>
        <w:t>uri</w:t>
      </w:r>
      <w:proofErr w:type="spellEnd"/>
      <w:r>
        <w:t xml:space="preserve">: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tipărite</w:t>
      </w:r>
      <w:proofErr w:type="spellEnd"/>
      <w:r>
        <w:t xml:space="preserve"> </w:t>
      </w:r>
      <w:proofErr w:type="spellStart"/>
      <w:r>
        <w:t>stickerele</w:t>
      </w:r>
      <w:proofErr w:type="spellEnd"/>
      <w:r>
        <w:t xml:space="preserve"> </w:t>
      </w:r>
      <w:proofErr w:type="spellStart"/>
      <w:r>
        <w:t>destinaţia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legate de POP,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pesticidelor</w:t>
      </w:r>
      <w:proofErr w:type="spellEnd"/>
      <w:r>
        <w:t xml:space="preserve"> </w:t>
      </w:r>
      <w:proofErr w:type="spellStart"/>
      <w:r>
        <w:t>învechite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avertizare</w:t>
      </w:r>
      <w:proofErr w:type="spellEnd"/>
      <w:r>
        <w:t xml:space="preserve"> a </w:t>
      </w:r>
      <w:proofErr w:type="spellStart"/>
      <w:r>
        <w:t>populaţiei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 a </w:t>
      </w:r>
      <w:proofErr w:type="spellStart"/>
      <w:r>
        <w:t>depozitelor</w:t>
      </w:r>
      <w:proofErr w:type="spellEnd"/>
      <w:r>
        <w:t xml:space="preserve"> </w:t>
      </w:r>
      <w:proofErr w:type="spellStart"/>
      <w:r>
        <w:t>distruse</w:t>
      </w:r>
      <w:proofErr w:type="spellEnd"/>
      <w:r>
        <w:t xml:space="preserve">; </w:t>
      </w:r>
      <w:proofErr w:type="spellStart"/>
      <w:r>
        <w:t>Broşura</w:t>
      </w:r>
      <w:proofErr w:type="spellEnd"/>
      <w:r>
        <w:t>: „</w:t>
      </w:r>
      <w:proofErr w:type="spellStart"/>
      <w:r>
        <w:t>Femeile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toxic din </w:t>
      </w:r>
      <w:proofErr w:type="spellStart"/>
      <w:r>
        <w:t>jurul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”; </w:t>
      </w:r>
      <w:proofErr w:type="spellStart"/>
      <w:r>
        <w:t>Broşura</w:t>
      </w:r>
      <w:proofErr w:type="spellEnd"/>
      <w:r>
        <w:t xml:space="preserve"> „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de </w:t>
      </w:r>
      <w:proofErr w:type="spellStart"/>
      <w:r>
        <w:t>uz</w:t>
      </w:r>
      <w:proofErr w:type="spellEnd"/>
      <w:r>
        <w:t xml:space="preserve"> </w:t>
      </w:r>
      <w:proofErr w:type="spellStart"/>
      <w:r>
        <w:t>fitosanitar</w:t>
      </w:r>
      <w:proofErr w:type="spellEnd"/>
      <w:r>
        <w:t xml:space="preserve">: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personală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”; </w:t>
      </w:r>
      <w:proofErr w:type="spellStart"/>
      <w:r>
        <w:t>Broşura</w:t>
      </w:r>
      <w:proofErr w:type="spellEnd"/>
      <w:r>
        <w:t xml:space="preserve"> „</w:t>
      </w:r>
      <w:proofErr w:type="spellStart"/>
      <w:r>
        <w:t>Contribuţia</w:t>
      </w:r>
      <w:proofErr w:type="spellEnd"/>
      <w:r>
        <w:t xml:space="preserve"> </w:t>
      </w:r>
      <w:r>
        <w:lastRenderedPageBreak/>
        <w:t>ONG-</w:t>
      </w:r>
      <w:proofErr w:type="spellStart"/>
      <w:r>
        <w:t>urilor</w:t>
      </w:r>
      <w:proofErr w:type="spellEnd"/>
      <w:r>
        <w:t xml:space="preserve"> la </w:t>
      </w:r>
      <w:proofErr w:type="spellStart"/>
      <w:r>
        <w:t>soluţionarea</w:t>
      </w:r>
      <w:proofErr w:type="spellEnd"/>
      <w:r>
        <w:t xml:space="preserve"> </w:t>
      </w:r>
      <w:proofErr w:type="spellStart"/>
      <w:r>
        <w:t>problemei</w:t>
      </w:r>
      <w:proofErr w:type="spellEnd"/>
      <w:r>
        <w:t xml:space="preserve"> </w:t>
      </w:r>
      <w:proofErr w:type="spellStart"/>
      <w:r>
        <w:t>poluanţilor</w:t>
      </w:r>
      <w:proofErr w:type="spellEnd"/>
      <w:r>
        <w:t xml:space="preserve"> </w:t>
      </w:r>
      <w:proofErr w:type="spellStart"/>
      <w:r>
        <w:t>organici</w:t>
      </w:r>
      <w:proofErr w:type="spellEnd"/>
      <w:r>
        <w:t xml:space="preserve"> </w:t>
      </w:r>
      <w:proofErr w:type="spellStart"/>
      <w:r>
        <w:t>persistenţi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R. Moldova”;  Poster-calendar 2009 cu </w:t>
      </w:r>
      <w:proofErr w:type="spellStart"/>
      <w:r>
        <w:t>genericul</w:t>
      </w:r>
      <w:proofErr w:type="spellEnd"/>
      <w:r>
        <w:t xml:space="preserve"> „Un </w:t>
      </w:r>
      <w:proofErr w:type="spellStart"/>
      <w:r>
        <w:t>viitor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organici</w:t>
      </w:r>
      <w:proofErr w:type="spellEnd"/>
      <w:r>
        <w:t xml:space="preserve"> </w:t>
      </w:r>
      <w:proofErr w:type="spellStart"/>
      <w:r>
        <w:t>persistenţi</w:t>
      </w:r>
      <w:proofErr w:type="spellEnd"/>
      <w:r>
        <w:t xml:space="preserve">”; </w:t>
      </w:r>
      <w:proofErr w:type="spellStart"/>
      <w:r>
        <w:t>Ploterele</w:t>
      </w:r>
      <w:proofErr w:type="spellEnd"/>
      <w:r>
        <w:t xml:space="preserve"> „</w:t>
      </w:r>
      <w:proofErr w:type="spellStart"/>
      <w:r>
        <w:t>Ce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PCPA” </w:t>
      </w:r>
      <w:proofErr w:type="spellStart"/>
      <w:r>
        <w:t>şi</w:t>
      </w:r>
      <w:proofErr w:type="spellEnd"/>
      <w:r>
        <w:t xml:space="preserve"> „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deşeurilor</w:t>
      </w:r>
      <w:proofErr w:type="spellEnd"/>
      <w:r>
        <w:t xml:space="preserve"> </w:t>
      </w:r>
      <w:proofErr w:type="spellStart"/>
      <w:r>
        <w:t>organice</w:t>
      </w:r>
      <w:proofErr w:type="spellEnd"/>
      <w:r>
        <w:t xml:space="preserve">”; </w:t>
      </w:r>
      <w:proofErr w:type="spellStart"/>
      <w:r>
        <w:t>Panouri</w:t>
      </w:r>
      <w:proofErr w:type="spellEnd"/>
      <w:r>
        <w:t xml:space="preserve"> </w:t>
      </w:r>
      <w:proofErr w:type="spellStart"/>
      <w:r>
        <w:t>informaţionale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platformele</w:t>
      </w:r>
      <w:proofErr w:type="spellEnd"/>
      <w:r>
        <w:t xml:space="preserve"> </w:t>
      </w:r>
      <w:proofErr w:type="spellStart"/>
      <w:r>
        <w:t>comunale</w:t>
      </w:r>
      <w:proofErr w:type="spellEnd"/>
      <w:r>
        <w:t xml:space="preserve"> din </w:t>
      </w:r>
      <w:proofErr w:type="spellStart"/>
      <w:r>
        <w:t>Cărpineni</w:t>
      </w:r>
      <w:proofErr w:type="spellEnd"/>
      <w:r>
        <w:t xml:space="preserve">, </w:t>
      </w:r>
      <w:proofErr w:type="spellStart"/>
      <w:r>
        <w:t>Lăpuşna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Negrea</w:t>
      </w:r>
      <w:proofErr w:type="spellEnd"/>
      <w:r>
        <w:t xml:space="preserve">; 7 </w:t>
      </w:r>
      <w:proofErr w:type="spellStart"/>
      <w:r>
        <w:t>postere</w:t>
      </w:r>
      <w:proofErr w:type="spellEnd"/>
      <w:r>
        <w:t>/</w:t>
      </w:r>
      <w:proofErr w:type="spellStart"/>
      <w:r>
        <w:t>plotere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afişate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primăriile</w:t>
      </w:r>
      <w:proofErr w:type="spellEnd"/>
      <w:r>
        <w:t xml:space="preserve"> din </w:t>
      </w:r>
      <w:proofErr w:type="spellStart"/>
      <w:r>
        <w:t>satele</w:t>
      </w:r>
      <w:proofErr w:type="spellEnd"/>
      <w:r>
        <w:t xml:space="preserve"> </w:t>
      </w:r>
      <w:proofErr w:type="spellStart"/>
      <w:r>
        <w:t>Cărpineni</w:t>
      </w:r>
      <w:proofErr w:type="spellEnd"/>
      <w:r>
        <w:t xml:space="preserve">, </w:t>
      </w:r>
      <w:proofErr w:type="spellStart"/>
      <w:r>
        <w:t>Lăpuşna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Negrea</w:t>
      </w:r>
      <w:proofErr w:type="spellEnd"/>
      <w:r>
        <w:t xml:space="preserve">; </w:t>
      </w:r>
      <w:proofErr w:type="spellStart"/>
      <w:r>
        <w:t>Pliantul</w:t>
      </w:r>
      <w:proofErr w:type="spellEnd"/>
      <w:r>
        <w:t xml:space="preserve"> "Un pas </w:t>
      </w:r>
      <w:proofErr w:type="spellStart"/>
      <w:r>
        <w:t>spre</w:t>
      </w:r>
      <w:proofErr w:type="spellEnd"/>
      <w:r>
        <w:t xml:space="preserve"> o </w:t>
      </w:r>
      <w:proofErr w:type="spellStart"/>
      <w:r>
        <w:t>viaţă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sănătoasă</w:t>
      </w:r>
      <w:proofErr w:type="spellEnd"/>
      <w:r>
        <w:t xml:space="preserve">"; </w:t>
      </w:r>
      <w:proofErr w:type="spellStart"/>
      <w:r>
        <w:t>Pliantul</w:t>
      </w:r>
      <w:proofErr w:type="spellEnd"/>
      <w:r>
        <w:t xml:space="preserve"> "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gunoiului</w:t>
      </w:r>
      <w:proofErr w:type="spellEnd"/>
      <w:r>
        <w:t xml:space="preserve"> de </w:t>
      </w:r>
      <w:proofErr w:type="spellStart"/>
      <w:r>
        <w:t>grajd</w:t>
      </w:r>
      <w:proofErr w:type="spellEnd"/>
      <w:r>
        <w:t>"; Poster-</w:t>
      </w:r>
      <w:proofErr w:type="spellStart"/>
      <w:r>
        <w:t>orar</w:t>
      </w:r>
      <w:proofErr w:type="spellEnd"/>
      <w:r>
        <w:t xml:space="preserve">; Poster-calendar 2009; </w:t>
      </w:r>
      <w:proofErr w:type="spellStart"/>
      <w:r>
        <w:t>Posterul</w:t>
      </w:r>
      <w:proofErr w:type="spellEnd"/>
      <w:r>
        <w:t xml:space="preserve"> cu </w:t>
      </w:r>
      <w:proofErr w:type="spellStart"/>
      <w:r>
        <w:t>genericul</w:t>
      </w:r>
      <w:proofErr w:type="spellEnd"/>
      <w:r>
        <w:t xml:space="preserve"> „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prietenoase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”; </w:t>
      </w:r>
      <w:proofErr w:type="spellStart"/>
      <w:r>
        <w:t>Lucrarea</w:t>
      </w:r>
      <w:proofErr w:type="spellEnd"/>
      <w:r>
        <w:t xml:space="preserve"> „</w:t>
      </w:r>
      <w:proofErr w:type="spellStart"/>
      <w:r>
        <w:t>Istorioare</w:t>
      </w:r>
      <w:proofErr w:type="spellEnd"/>
      <w:r>
        <w:t xml:space="preserve"> de </w:t>
      </w:r>
      <w:proofErr w:type="spellStart"/>
      <w:r>
        <w:t>succes</w:t>
      </w:r>
      <w:proofErr w:type="spellEnd"/>
      <w:r>
        <w:t xml:space="preserve">”; </w:t>
      </w:r>
      <w:proofErr w:type="spellStart"/>
      <w:r>
        <w:t>Postere</w:t>
      </w:r>
      <w:proofErr w:type="spellEnd"/>
      <w:r>
        <w:t xml:space="preserve"> „</w:t>
      </w:r>
      <w:proofErr w:type="spellStart"/>
      <w:r>
        <w:t>Râurile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din R. M”. </w:t>
      </w:r>
      <w:proofErr w:type="gramStart"/>
      <w:r>
        <w:t xml:space="preserve">MEM a </w:t>
      </w:r>
      <w:proofErr w:type="spellStart"/>
      <w:r>
        <w:t>creat</w:t>
      </w:r>
      <w:proofErr w:type="spellEnd"/>
      <w:r>
        <w:t xml:space="preserve"> </w:t>
      </w:r>
      <w:proofErr w:type="spellStart"/>
      <w:r>
        <w:t>filmul</w:t>
      </w:r>
      <w:proofErr w:type="spellEnd"/>
      <w:r>
        <w:t xml:space="preserve"> </w:t>
      </w:r>
      <w:proofErr w:type="spellStart"/>
      <w:r>
        <w:t>documentar</w:t>
      </w:r>
      <w:proofErr w:type="spellEnd"/>
      <w:r>
        <w:t xml:space="preserve"> „</w:t>
      </w:r>
      <w:proofErr w:type="spellStart"/>
      <w:r>
        <w:t>Lăpuşniţa</w:t>
      </w:r>
      <w:proofErr w:type="spellEnd"/>
      <w:r>
        <w:t xml:space="preserve"> – un </w:t>
      </w:r>
      <w:proofErr w:type="spellStart"/>
      <w:r>
        <w:t>râu</w:t>
      </w:r>
      <w:proofErr w:type="spellEnd"/>
      <w:r>
        <w:t xml:space="preserve"> </w:t>
      </w:r>
      <w:proofErr w:type="spellStart"/>
      <w:r>
        <w:t>curat</w:t>
      </w:r>
      <w:proofErr w:type="spellEnd"/>
      <w:r>
        <w:t xml:space="preserve">”, </w:t>
      </w:r>
      <w:proofErr w:type="spellStart"/>
      <w:r>
        <w:t>spoturi</w:t>
      </w:r>
      <w:proofErr w:type="spellEnd"/>
      <w:r>
        <w:t xml:space="preserve"> video </w:t>
      </w:r>
      <w:proofErr w:type="spellStart"/>
      <w:r>
        <w:t>şi</w:t>
      </w:r>
      <w:proofErr w:type="spellEnd"/>
      <w:r>
        <w:t xml:space="preserve"> radio “</w:t>
      </w:r>
      <w:proofErr w:type="spellStart"/>
      <w:r>
        <w:t>Apa</w:t>
      </w:r>
      <w:proofErr w:type="spellEnd"/>
      <w:r>
        <w:t xml:space="preserve"> – </w:t>
      </w:r>
      <w:proofErr w:type="spellStart"/>
      <w:r>
        <w:t>elixirul</w:t>
      </w:r>
      <w:proofErr w:type="spellEnd"/>
      <w:r>
        <w:t xml:space="preserve"> </w:t>
      </w:r>
      <w:proofErr w:type="spellStart"/>
      <w:r>
        <w:t>vieţii</w:t>
      </w:r>
      <w:proofErr w:type="spellEnd"/>
      <w:r>
        <w:t xml:space="preserve">” (model </w:t>
      </w:r>
      <w:proofErr w:type="spellStart"/>
      <w:r>
        <w:t>Lăpuşniţa</w:t>
      </w:r>
      <w:proofErr w:type="spellEnd"/>
      <w:r>
        <w:t>), „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deşeurilor</w:t>
      </w:r>
      <w:proofErr w:type="spellEnd"/>
      <w:r>
        <w:t>”, „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prietenoase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>”, “</w:t>
      </w:r>
      <w:proofErr w:type="spellStart"/>
      <w:r>
        <w:t>Iubeşte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îngrijeşte</w:t>
      </w:r>
      <w:proofErr w:type="spellEnd"/>
      <w:r>
        <w:t xml:space="preserve"> </w:t>
      </w:r>
      <w:proofErr w:type="spellStart"/>
      <w:r>
        <w:t>moşia</w:t>
      </w:r>
      <w:proofErr w:type="spellEnd"/>
      <w:r>
        <w:t xml:space="preserve"> </w:t>
      </w:r>
      <w:proofErr w:type="spellStart"/>
      <w:r>
        <w:t>satului</w:t>
      </w:r>
      <w:proofErr w:type="spellEnd"/>
      <w:r>
        <w:t xml:space="preserve"> </w:t>
      </w:r>
      <w:proofErr w:type="spellStart"/>
      <w:r>
        <w:t>tău</w:t>
      </w:r>
      <w:proofErr w:type="spellEnd"/>
      <w:r>
        <w:t>”.</w:t>
      </w:r>
      <w:proofErr w:type="gramEnd"/>
    </w:p>
    <w:p w:rsidR="00B3781F" w:rsidRDefault="00B3781F" w:rsidP="00BF0E98">
      <w:pPr>
        <w:spacing w:after="0"/>
      </w:pPr>
    </w:p>
    <w:sectPr w:rsidR="00B378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F0E98"/>
    <w:rsid w:val="00B3781F"/>
    <w:rsid w:val="00BF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7248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2014-10-24T21:22:00Z</dcterms:created>
  <dcterms:modified xsi:type="dcterms:W3CDTF">2014-10-24T21:23:00Z</dcterms:modified>
</cp:coreProperties>
</file>